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0E8" w:rsidRPr="000C39F5" w:rsidRDefault="00620614" w:rsidP="000C39F5">
      <w:pPr>
        <w:spacing w:line="520" w:lineRule="exact"/>
        <w:ind w:firstLineChars="1100" w:firstLine="3092"/>
        <w:jc w:val="left"/>
        <w:rPr>
          <w:rFonts w:ascii="宋体" w:hAnsi="宋体"/>
          <w:b/>
          <w:sz w:val="28"/>
        </w:rPr>
      </w:pPr>
      <w:r w:rsidRPr="000C39F5">
        <w:rPr>
          <w:rFonts w:ascii="宋体" w:hAnsi="宋体" w:hint="eastAsia"/>
          <w:b/>
          <w:sz w:val="28"/>
        </w:rPr>
        <w:t>学 校 简 </w:t>
      </w:r>
      <w:proofErr w:type="gramStart"/>
      <w:r w:rsidRPr="000C39F5">
        <w:rPr>
          <w:rFonts w:ascii="宋体" w:hAnsi="宋体" w:hint="eastAsia"/>
          <w:b/>
          <w:sz w:val="28"/>
        </w:rPr>
        <w:t>介</w:t>
      </w:r>
      <w:proofErr w:type="gramEnd"/>
    </w:p>
    <w:p w:rsidR="005242A9" w:rsidRPr="00BD5E83" w:rsidRDefault="00620614">
      <w:pPr>
        <w:spacing w:line="520" w:lineRule="exact"/>
        <w:ind w:firstLineChars="200" w:firstLine="560"/>
        <w:jc w:val="left"/>
        <w:rPr>
          <w:rFonts w:ascii="宋体" w:hAnsi="宋体"/>
          <w:sz w:val="28"/>
        </w:rPr>
      </w:pPr>
      <w:r w:rsidRPr="00BD5E83">
        <w:rPr>
          <w:rFonts w:ascii="宋体" w:hAnsi="宋体" w:hint="eastAsia"/>
          <w:sz w:val="28"/>
        </w:rPr>
        <w:t>北京市第十八中学附属实验小学于1955年建校，占地6932平方米，建筑面积</w:t>
      </w:r>
      <w:r w:rsidR="002D5AE7">
        <w:rPr>
          <w:rFonts w:ascii="宋体" w:hAnsi="宋体" w:hint="eastAsia"/>
          <w:sz w:val="28"/>
        </w:rPr>
        <w:t>46</w:t>
      </w:r>
      <w:r w:rsidRPr="00BD5E83">
        <w:rPr>
          <w:rFonts w:ascii="宋体" w:hAnsi="宋体" w:hint="eastAsia"/>
          <w:sz w:val="28"/>
        </w:rPr>
        <w:t>15平方米。现有</w:t>
      </w:r>
      <w:r w:rsidR="00621C12">
        <w:rPr>
          <w:rFonts w:ascii="宋体" w:hAnsi="宋体" w:hint="eastAsia"/>
          <w:sz w:val="28"/>
        </w:rPr>
        <w:t>20</w:t>
      </w:r>
      <w:r w:rsidRPr="00BD5E83">
        <w:rPr>
          <w:rFonts w:ascii="宋体" w:hAnsi="宋体" w:hint="eastAsia"/>
          <w:sz w:val="28"/>
        </w:rPr>
        <w:t>个教学班，学生</w:t>
      </w:r>
      <w:r w:rsidR="00621C12">
        <w:rPr>
          <w:rFonts w:ascii="宋体" w:hAnsi="宋体" w:hint="eastAsia"/>
          <w:sz w:val="28"/>
        </w:rPr>
        <w:t>750</w:t>
      </w:r>
      <w:r w:rsidR="002D5AE7">
        <w:rPr>
          <w:rFonts w:ascii="宋体" w:hAnsi="宋体" w:hint="eastAsia"/>
          <w:sz w:val="28"/>
        </w:rPr>
        <w:t>名，专任教师</w:t>
      </w:r>
      <w:r w:rsidRPr="00BD5E83">
        <w:rPr>
          <w:rFonts w:ascii="宋体" w:hAnsi="宋体" w:hint="eastAsia"/>
          <w:sz w:val="28"/>
        </w:rPr>
        <w:t>50余名，市区级骨干教师</w:t>
      </w:r>
      <w:r w:rsidR="00066F5F">
        <w:rPr>
          <w:rFonts w:ascii="宋体" w:hAnsi="宋体" w:hint="eastAsia"/>
          <w:sz w:val="28"/>
        </w:rPr>
        <w:t>10</w:t>
      </w:r>
      <w:r w:rsidRPr="00BD5E83">
        <w:rPr>
          <w:rFonts w:ascii="宋体" w:hAnsi="宋体" w:hint="eastAsia"/>
          <w:sz w:val="28"/>
        </w:rPr>
        <w:t>名。</w:t>
      </w:r>
    </w:p>
    <w:p w:rsidR="00621C12" w:rsidRDefault="001036BA" w:rsidP="00621C12">
      <w:pPr>
        <w:spacing w:line="520" w:lineRule="exact"/>
        <w:ind w:firstLineChars="200" w:firstLine="560"/>
        <w:jc w:val="left"/>
        <w:rPr>
          <w:rFonts w:asciiTheme="minorEastAsia" w:hAnsiTheme="minorEastAsia" w:cstheme="minorEastAsia"/>
          <w:kern w:val="0"/>
          <w:sz w:val="28"/>
          <w:szCs w:val="28"/>
        </w:rPr>
      </w:pPr>
      <w:r w:rsidRPr="00BD5E83">
        <w:rPr>
          <w:rFonts w:ascii="宋体" w:hAnsi="宋体"/>
          <w:sz w:val="28"/>
        </w:rPr>
        <w:t>北京市第十八中学附属实验小学</w:t>
      </w:r>
      <w:r w:rsidRPr="00BD5E83">
        <w:rPr>
          <w:rFonts w:ascii="宋体" w:hAnsi="宋体" w:hint="eastAsia"/>
          <w:sz w:val="28"/>
        </w:rPr>
        <w:t>是</w:t>
      </w:r>
      <w:r w:rsidR="00620614" w:rsidRPr="00BD5E83">
        <w:rPr>
          <w:rFonts w:ascii="宋体" w:hAnsi="宋体" w:hint="eastAsia"/>
          <w:sz w:val="28"/>
        </w:rPr>
        <w:t>北京市第十八中学教育集团</w:t>
      </w:r>
      <w:r w:rsidR="00D03739" w:rsidRPr="00BD5E83">
        <w:rPr>
          <w:rFonts w:ascii="宋体" w:hAnsi="宋体" w:hint="eastAsia"/>
          <w:sz w:val="28"/>
        </w:rPr>
        <w:t>成员</w:t>
      </w:r>
      <w:r w:rsidR="000C39F5" w:rsidRPr="00BD5E83">
        <w:rPr>
          <w:rFonts w:ascii="宋体" w:hAnsi="宋体" w:hint="eastAsia"/>
          <w:sz w:val="28"/>
        </w:rPr>
        <w:t>校。学校</w:t>
      </w:r>
      <w:r w:rsidR="00620614" w:rsidRPr="00BD5E83">
        <w:rPr>
          <w:rFonts w:ascii="宋体" w:hAnsi="宋体" w:hint="eastAsia"/>
          <w:sz w:val="28"/>
        </w:rPr>
        <w:t>秉承</w:t>
      </w:r>
      <w:r w:rsidR="006A0ADC" w:rsidRPr="00BD5E83">
        <w:rPr>
          <w:rFonts w:ascii="宋体" w:hAnsi="宋体" w:hint="eastAsia"/>
          <w:sz w:val="28"/>
        </w:rPr>
        <w:t>“</w:t>
      </w:r>
      <w:r w:rsidR="00620614" w:rsidRPr="00BD5E83">
        <w:rPr>
          <w:rFonts w:ascii="宋体" w:hAnsi="宋体" w:hint="eastAsia"/>
          <w:sz w:val="28"/>
        </w:rPr>
        <w:t>聚</w:t>
      </w:r>
      <w:r w:rsidR="006A0ADC" w:rsidRPr="00BD5E83">
        <w:rPr>
          <w:rFonts w:ascii="宋体" w:hAnsi="宋体" w:hint="eastAsia"/>
          <w:sz w:val="28"/>
        </w:rPr>
        <w:t>·</w:t>
      </w:r>
      <w:r w:rsidR="00620614" w:rsidRPr="00BD5E83">
        <w:rPr>
          <w:rFonts w:ascii="宋体" w:hAnsi="宋体" w:hint="eastAsia"/>
          <w:sz w:val="28"/>
        </w:rPr>
        <w:t>宽</w:t>
      </w:r>
      <w:r w:rsidR="006A0ADC" w:rsidRPr="00BD5E83">
        <w:rPr>
          <w:rFonts w:ascii="宋体" w:hAnsi="宋体" w:hint="eastAsia"/>
          <w:sz w:val="28"/>
        </w:rPr>
        <w:t>”</w:t>
      </w:r>
      <w:r w:rsidR="00620614" w:rsidRPr="00BD5E83">
        <w:rPr>
          <w:rFonts w:ascii="宋体" w:hAnsi="宋体" w:hint="eastAsia"/>
          <w:sz w:val="28"/>
        </w:rPr>
        <w:t>文化理念，</w:t>
      </w:r>
      <w:proofErr w:type="gramStart"/>
      <w:r w:rsidR="00620614" w:rsidRPr="00BD5E83">
        <w:rPr>
          <w:rFonts w:ascii="宋体" w:hAnsi="宋体" w:hint="eastAsia"/>
          <w:sz w:val="28"/>
        </w:rPr>
        <w:t>践行</w:t>
      </w:r>
      <w:proofErr w:type="gramEnd"/>
      <w:r w:rsidR="00620614" w:rsidRPr="00BD5E83">
        <w:rPr>
          <w:rFonts w:ascii="宋体" w:hAnsi="宋体" w:hint="eastAsia"/>
          <w:sz w:val="28"/>
        </w:rPr>
        <w:t>“三化三育”（国际化、数字化、集团集群化；科技特色育人、艺术特色育人、体育特色育人）的办学特色</w:t>
      </w:r>
      <w:r w:rsidR="00DD7CFE">
        <w:rPr>
          <w:rFonts w:ascii="宋体" w:hAnsi="宋体" w:hint="eastAsia"/>
          <w:sz w:val="28"/>
        </w:rPr>
        <w:t>，</w:t>
      </w:r>
      <w:r w:rsidR="00D03739" w:rsidRPr="00BD5E83">
        <w:rPr>
          <w:rFonts w:ascii="宋体" w:hAnsi="宋体" w:hint="eastAsia"/>
          <w:sz w:val="28"/>
        </w:rPr>
        <w:t>聚焦核心价值观</w:t>
      </w:r>
      <w:r w:rsidR="00C628CE" w:rsidRPr="00BD5E83">
        <w:rPr>
          <w:rFonts w:ascii="宋体" w:hAnsi="宋体" w:hint="eastAsia"/>
          <w:sz w:val="28"/>
        </w:rPr>
        <w:t>和</w:t>
      </w:r>
      <w:r w:rsidR="00620614" w:rsidRPr="00BD5E83">
        <w:rPr>
          <w:rFonts w:ascii="宋体" w:hAnsi="宋体" w:hint="eastAsia"/>
          <w:sz w:val="28"/>
        </w:rPr>
        <w:t>学生核心素养，以培养“健康的体、温暖的心、智慧的脑、勇敢的行”的青少年为目标，从</w:t>
      </w:r>
      <w:r w:rsidR="00D45043">
        <w:rPr>
          <w:rFonts w:ascii="宋体" w:hAnsi="宋体" w:hint="eastAsia"/>
          <w:sz w:val="28"/>
        </w:rPr>
        <w:t>社会需要和</w:t>
      </w:r>
      <w:r w:rsidR="00620614" w:rsidRPr="00BD5E83">
        <w:rPr>
          <w:rFonts w:ascii="宋体" w:hAnsi="宋体" w:hint="eastAsia"/>
          <w:sz w:val="28"/>
        </w:rPr>
        <w:t>学生发展需求出发，</w:t>
      </w:r>
      <w:r w:rsidR="00D45043">
        <w:rPr>
          <w:rFonts w:ascii="宋体" w:hAnsi="宋体" w:hint="eastAsia"/>
          <w:sz w:val="28"/>
        </w:rPr>
        <w:t>形成了</w:t>
      </w:r>
      <w:r w:rsidR="00620614" w:rsidRPr="00BD5E83">
        <w:rPr>
          <w:rFonts w:ascii="宋体" w:hAnsi="宋体" w:hint="eastAsia"/>
          <w:sz w:val="28"/>
        </w:rPr>
        <w:t>横向贯通、纵向衔接、纵横融通的</w:t>
      </w:r>
      <w:r w:rsidR="00621C12" w:rsidRPr="00BD5E83">
        <w:rPr>
          <w:rFonts w:ascii="宋体" w:hAnsi="宋体" w:hint="eastAsia"/>
          <w:sz w:val="28"/>
        </w:rPr>
        <w:t xml:space="preserve"> </w:t>
      </w:r>
      <w:r w:rsidR="006A0ADC" w:rsidRPr="00BD5E83">
        <w:rPr>
          <w:rFonts w:ascii="宋体" w:hAnsi="宋体" w:hint="eastAsia"/>
          <w:sz w:val="28"/>
        </w:rPr>
        <w:t>“</w:t>
      </w:r>
      <w:r w:rsidR="00620614" w:rsidRPr="00BD5E83">
        <w:rPr>
          <w:rFonts w:ascii="宋体" w:hAnsi="宋体" w:hint="eastAsia"/>
          <w:sz w:val="28"/>
        </w:rPr>
        <w:t>聚</w:t>
      </w:r>
      <w:r w:rsidR="006A0ADC" w:rsidRPr="00BD5E83">
        <w:rPr>
          <w:rFonts w:ascii="宋体" w:hAnsi="宋体" w:hint="eastAsia"/>
          <w:sz w:val="28"/>
        </w:rPr>
        <w:t>·</w:t>
      </w:r>
      <w:r w:rsidR="00620614" w:rsidRPr="00BD5E83">
        <w:rPr>
          <w:rFonts w:ascii="宋体" w:hAnsi="宋体" w:hint="eastAsia"/>
          <w:sz w:val="28"/>
        </w:rPr>
        <w:t>宽</w:t>
      </w:r>
      <w:r w:rsidR="006A0ADC" w:rsidRPr="00BD5E83">
        <w:rPr>
          <w:rFonts w:ascii="宋体" w:hAnsi="宋体" w:hint="eastAsia"/>
          <w:sz w:val="28"/>
        </w:rPr>
        <w:t>”</w:t>
      </w:r>
      <w:r w:rsidR="00620614" w:rsidRPr="00BD5E83">
        <w:rPr>
          <w:rFonts w:ascii="宋体" w:hAnsi="宋体" w:hint="eastAsia"/>
          <w:sz w:val="28"/>
        </w:rPr>
        <w:t>教育课程体系</w:t>
      </w:r>
      <w:r w:rsidR="00621C12">
        <w:rPr>
          <w:rFonts w:ascii="宋体" w:hAnsi="宋体" w:hint="eastAsia"/>
          <w:sz w:val="28"/>
        </w:rPr>
        <w:t>。</w:t>
      </w:r>
      <w:r w:rsidR="00621C12">
        <w:rPr>
          <w:rFonts w:asciiTheme="minorEastAsia" w:hAnsiTheme="minorEastAsia" w:cstheme="minorEastAsia" w:hint="eastAsia"/>
          <w:kern w:val="0"/>
          <w:sz w:val="28"/>
          <w:szCs w:val="28"/>
        </w:rPr>
        <w:t>依托以学习者为中心的精准化校本研修，理解、尊重、信任、期待每名教师，建设明慧博雅的教师队伍，挖掘特长，建立学习共同体，体验成功、拥有自信，</w:t>
      </w:r>
      <w:r w:rsidR="00DD7CFE">
        <w:rPr>
          <w:rFonts w:asciiTheme="minorEastAsia" w:hAnsiTheme="minorEastAsia" w:cstheme="minorEastAsia" w:hint="eastAsia"/>
          <w:kern w:val="0"/>
          <w:sz w:val="28"/>
          <w:szCs w:val="28"/>
        </w:rPr>
        <w:t>促进</w:t>
      </w:r>
      <w:r w:rsidR="00621C12">
        <w:rPr>
          <w:rFonts w:asciiTheme="minorEastAsia" w:hAnsiTheme="minorEastAsia" w:cstheme="minorEastAsia" w:hint="eastAsia"/>
          <w:kern w:val="0"/>
          <w:sz w:val="28"/>
          <w:szCs w:val="28"/>
        </w:rPr>
        <w:t>学生全面而有个性地发展。</w:t>
      </w:r>
    </w:p>
    <w:p w:rsidR="002020E8" w:rsidRDefault="00C628CE">
      <w:pPr>
        <w:spacing w:line="520" w:lineRule="exact"/>
        <w:ind w:firstLineChars="200" w:firstLine="560"/>
        <w:jc w:val="left"/>
        <w:rPr>
          <w:rFonts w:ascii="宋体" w:hAnsi="宋体"/>
          <w:sz w:val="28"/>
        </w:rPr>
      </w:pPr>
      <w:r w:rsidRPr="00BD5E83">
        <w:rPr>
          <w:rFonts w:ascii="宋体" w:hAnsi="宋体" w:hint="eastAsia"/>
          <w:sz w:val="28"/>
        </w:rPr>
        <w:t>作为全国足球示范校，学校</w:t>
      </w:r>
      <w:r w:rsidR="00784B88">
        <w:rPr>
          <w:rFonts w:ascii="宋体" w:hAnsi="宋体" w:hint="eastAsia"/>
          <w:sz w:val="28"/>
        </w:rPr>
        <w:t>重视校园足球的</w:t>
      </w:r>
      <w:r w:rsidR="00784B88" w:rsidRPr="00BD5E83">
        <w:rPr>
          <w:rFonts w:ascii="宋体" w:hAnsi="宋体" w:hint="eastAsia"/>
          <w:sz w:val="28"/>
        </w:rPr>
        <w:t>普及与提高</w:t>
      </w:r>
      <w:r w:rsidR="00784B88">
        <w:rPr>
          <w:rFonts w:ascii="宋体" w:hAnsi="宋体" w:hint="eastAsia"/>
          <w:sz w:val="28"/>
        </w:rPr>
        <w:t>，</w:t>
      </w:r>
      <w:r w:rsidRPr="00BD5E83">
        <w:rPr>
          <w:rFonts w:ascii="宋体" w:hAnsi="宋体" w:hint="eastAsia"/>
          <w:sz w:val="28"/>
        </w:rPr>
        <w:t>以专业的师资力量，自主开发足球游戏课程</w:t>
      </w:r>
      <w:r w:rsidR="00784B88">
        <w:rPr>
          <w:rFonts w:ascii="宋体" w:hAnsi="宋体" w:hint="eastAsia"/>
          <w:sz w:val="28"/>
        </w:rPr>
        <w:t>，</w:t>
      </w:r>
      <w:r w:rsidRPr="00BD5E83">
        <w:rPr>
          <w:rFonts w:ascii="宋体" w:hAnsi="宋体" w:hint="eastAsia"/>
          <w:sz w:val="28"/>
        </w:rPr>
        <w:t>进行校园足球深入探索与实践，开创了校园足球的</w:t>
      </w:r>
      <w:r w:rsidR="00DD7CFE">
        <w:rPr>
          <w:rFonts w:ascii="宋体" w:hAnsi="宋体" w:hint="eastAsia"/>
          <w:sz w:val="28"/>
        </w:rPr>
        <w:t>“</w:t>
      </w:r>
      <w:r w:rsidRPr="00BD5E83">
        <w:rPr>
          <w:rFonts w:ascii="宋体" w:hAnsi="宋体" w:hint="eastAsia"/>
          <w:sz w:val="28"/>
        </w:rPr>
        <w:t>方庄模式</w:t>
      </w:r>
      <w:r w:rsidR="00DD7CFE">
        <w:rPr>
          <w:rFonts w:ascii="宋体" w:hAnsi="宋体" w:hint="eastAsia"/>
          <w:sz w:val="28"/>
        </w:rPr>
        <w:t>”</w:t>
      </w:r>
      <w:r w:rsidRPr="00BD5E83">
        <w:rPr>
          <w:rFonts w:ascii="宋体" w:hAnsi="宋体" w:hint="eastAsia"/>
          <w:sz w:val="28"/>
        </w:rPr>
        <w:t>；</w:t>
      </w:r>
      <w:r w:rsidR="007965E5" w:rsidRPr="00BD5E83">
        <w:rPr>
          <w:rFonts w:ascii="宋体" w:hAnsi="宋体" w:hint="eastAsia"/>
          <w:sz w:val="28"/>
        </w:rPr>
        <w:t>学校牵手中央音乐学院，致力新音乐教育的全新体验</w:t>
      </w:r>
      <w:r w:rsidR="005A7235">
        <w:rPr>
          <w:rFonts w:ascii="宋体" w:hAnsi="宋体" w:hint="eastAsia"/>
          <w:sz w:val="28"/>
        </w:rPr>
        <w:t>，</w:t>
      </w:r>
      <w:r w:rsidR="00784B88">
        <w:rPr>
          <w:rFonts w:ascii="宋体" w:hAnsi="宋体" w:hint="eastAsia"/>
          <w:sz w:val="28"/>
        </w:rPr>
        <w:t>全面</w:t>
      </w:r>
      <w:r w:rsidR="005A7235">
        <w:rPr>
          <w:rFonts w:ascii="宋体" w:hAnsi="宋体" w:hint="eastAsia"/>
          <w:sz w:val="28"/>
        </w:rPr>
        <w:t>提升学生的审美情趣和艺术素养</w:t>
      </w:r>
      <w:r w:rsidR="00620614" w:rsidRPr="00BD5E83">
        <w:rPr>
          <w:rFonts w:ascii="宋体" w:hAnsi="宋体" w:hint="eastAsia"/>
          <w:sz w:val="28"/>
        </w:rPr>
        <w:t>；</w:t>
      </w:r>
      <w:r w:rsidR="00DD7CFE">
        <w:rPr>
          <w:rFonts w:ascii="宋体" w:hAnsi="宋体" w:hint="eastAsia"/>
          <w:sz w:val="28"/>
        </w:rPr>
        <w:t>学校</w:t>
      </w:r>
      <w:r w:rsidRPr="00BD5E83">
        <w:rPr>
          <w:rFonts w:ascii="宋体" w:hAnsi="宋体" w:hint="eastAsia"/>
          <w:sz w:val="28"/>
        </w:rPr>
        <w:t>与</w:t>
      </w:r>
      <w:r w:rsidR="00DD7CFE">
        <w:rPr>
          <w:rFonts w:ascii="宋体" w:hAnsi="宋体" w:hint="eastAsia"/>
          <w:sz w:val="28"/>
        </w:rPr>
        <w:t>高校携手，打造“</w:t>
      </w:r>
      <w:r w:rsidRPr="00BD5E83">
        <w:rPr>
          <w:rFonts w:ascii="宋体" w:hAnsi="宋体" w:hint="eastAsia"/>
          <w:sz w:val="28"/>
        </w:rPr>
        <w:t>双师课堂</w:t>
      </w:r>
      <w:r w:rsidR="00DD7CFE">
        <w:rPr>
          <w:rFonts w:ascii="宋体" w:hAnsi="宋体" w:hint="eastAsia"/>
          <w:sz w:val="28"/>
        </w:rPr>
        <w:t>”</w:t>
      </w:r>
      <w:r w:rsidRPr="00BD5E83">
        <w:rPr>
          <w:rFonts w:ascii="宋体" w:hAnsi="宋体" w:hint="eastAsia"/>
          <w:sz w:val="28"/>
        </w:rPr>
        <w:t>，</w:t>
      </w:r>
      <w:r w:rsidR="000C39F5" w:rsidRPr="00BD5E83">
        <w:rPr>
          <w:rFonts w:ascii="宋体" w:hAnsi="宋体" w:hint="eastAsia"/>
          <w:sz w:val="28"/>
        </w:rPr>
        <w:t>提高学生</w:t>
      </w:r>
      <w:r w:rsidR="00DD7CFE" w:rsidRPr="00BD5E83">
        <w:rPr>
          <w:rFonts w:ascii="宋体" w:hAnsi="宋体" w:hint="eastAsia"/>
          <w:sz w:val="28"/>
        </w:rPr>
        <w:t>学习</w:t>
      </w:r>
      <w:r w:rsidR="000C39F5" w:rsidRPr="00BD5E83">
        <w:rPr>
          <w:rFonts w:ascii="宋体" w:hAnsi="宋体" w:hint="eastAsia"/>
          <w:sz w:val="28"/>
        </w:rPr>
        <w:t>数学</w:t>
      </w:r>
      <w:r w:rsidR="00DD7CFE">
        <w:rPr>
          <w:rFonts w:ascii="宋体" w:hAnsi="宋体" w:hint="eastAsia"/>
          <w:sz w:val="28"/>
        </w:rPr>
        <w:t>的</w:t>
      </w:r>
      <w:r w:rsidR="000C39F5" w:rsidRPr="00BD5E83">
        <w:rPr>
          <w:rFonts w:ascii="宋体" w:hAnsi="宋体" w:hint="eastAsia"/>
          <w:sz w:val="28"/>
        </w:rPr>
        <w:t>兴趣和实践</w:t>
      </w:r>
      <w:r w:rsidR="00BD5E83" w:rsidRPr="00BD5E83">
        <w:rPr>
          <w:rFonts w:ascii="宋体" w:hAnsi="宋体" w:hint="eastAsia"/>
          <w:sz w:val="28"/>
        </w:rPr>
        <w:t>探</w:t>
      </w:r>
      <w:r w:rsidR="000C39F5" w:rsidRPr="00BD5E83">
        <w:rPr>
          <w:rFonts w:ascii="宋体" w:hAnsi="宋体" w:hint="eastAsia"/>
          <w:sz w:val="28"/>
        </w:rPr>
        <w:t>究能力；</w:t>
      </w:r>
      <w:r w:rsidR="00620614" w:rsidRPr="00BD5E83">
        <w:rPr>
          <w:rFonts w:ascii="宋体" w:hAnsi="宋体" w:hint="eastAsia"/>
          <w:sz w:val="28"/>
        </w:rPr>
        <w:t>为助力学生“终身阅读”素养的形成，学校以</w:t>
      </w:r>
      <w:r w:rsidR="000C39F5" w:rsidRPr="00BD5E83">
        <w:rPr>
          <w:rFonts w:ascii="宋体" w:hAnsi="宋体" w:hint="eastAsia"/>
          <w:sz w:val="28"/>
        </w:rPr>
        <w:t>“韵语</w:t>
      </w:r>
      <w:r w:rsidR="00BD5E83" w:rsidRPr="00BD5E83">
        <w:rPr>
          <w:rFonts w:ascii="宋体" w:hAnsi="宋体" w:hint="eastAsia"/>
          <w:sz w:val="28"/>
        </w:rPr>
        <w:t>教学</w:t>
      </w:r>
      <w:r w:rsidR="000C39F5" w:rsidRPr="00BD5E83">
        <w:rPr>
          <w:rFonts w:ascii="宋体" w:hAnsi="宋体" w:hint="eastAsia"/>
          <w:sz w:val="28"/>
        </w:rPr>
        <w:t>”</w:t>
      </w:r>
      <w:r w:rsidR="00BD5E83" w:rsidRPr="00BD5E83">
        <w:rPr>
          <w:rFonts w:ascii="宋体" w:hAnsi="宋体" w:hint="eastAsia"/>
          <w:sz w:val="28"/>
        </w:rPr>
        <w:t>成果推广运用</w:t>
      </w:r>
      <w:r w:rsidR="00620614" w:rsidRPr="00BD5E83">
        <w:rPr>
          <w:rFonts w:ascii="宋体" w:hAnsi="宋体" w:hint="eastAsia"/>
          <w:sz w:val="28"/>
        </w:rPr>
        <w:t>和</w:t>
      </w:r>
      <w:r w:rsidR="008C1C4E" w:rsidRPr="00BD5E83">
        <w:rPr>
          <w:rFonts w:ascii="宋体" w:hAnsi="宋体" w:hint="eastAsia"/>
          <w:sz w:val="28"/>
        </w:rPr>
        <w:t>传统文化</w:t>
      </w:r>
      <w:r w:rsidR="006A0ADC" w:rsidRPr="00BD5E83">
        <w:rPr>
          <w:rFonts w:ascii="宋体" w:hAnsi="宋体" w:hint="eastAsia"/>
          <w:sz w:val="28"/>
        </w:rPr>
        <w:t>系列活动</w:t>
      </w:r>
      <w:r w:rsidR="007965E5" w:rsidRPr="00BD5E83">
        <w:rPr>
          <w:rFonts w:ascii="宋体" w:hAnsi="宋体" w:hint="eastAsia"/>
          <w:sz w:val="28"/>
        </w:rPr>
        <w:t>，营造书香校园。</w:t>
      </w:r>
    </w:p>
    <w:p w:rsidR="00DD7CFE" w:rsidRPr="00BD5E83" w:rsidRDefault="00DD7CFE">
      <w:pPr>
        <w:spacing w:line="520" w:lineRule="exact"/>
        <w:ind w:firstLineChars="200" w:firstLine="560"/>
        <w:jc w:val="left"/>
        <w:rPr>
          <w:rFonts w:ascii="宋体" w:hAnsi="宋体"/>
          <w:sz w:val="28"/>
        </w:rPr>
      </w:pPr>
    </w:p>
    <w:p w:rsidR="002C4823" w:rsidRDefault="00620614">
      <w:pPr>
        <w:spacing w:line="500" w:lineRule="exact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咨询电话:67629257</w:t>
      </w:r>
      <w:r w:rsidR="006A75CC">
        <w:rPr>
          <w:rFonts w:ascii="宋体" w:hAnsi="宋体" w:hint="eastAsia"/>
          <w:bCs/>
          <w:sz w:val="28"/>
          <w:szCs w:val="28"/>
        </w:rPr>
        <w:t xml:space="preserve">   </w:t>
      </w:r>
    </w:p>
    <w:p w:rsidR="002020E8" w:rsidRPr="00D46D50" w:rsidRDefault="006A75CC">
      <w:pPr>
        <w:spacing w:line="50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咨询时间：</w:t>
      </w:r>
      <w:r w:rsidR="002C4823">
        <w:rPr>
          <w:rFonts w:ascii="宋体" w:hAnsi="宋体" w:hint="eastAsia"/>
          <w:bCs/>
          <w:sz w:val="28"/>
          <w:szCs w:val="28"/>
        </w:rPr>
        <w:t>5月1日-6月19日的工作日</w:t>
      </w:r>
      <w:r w:rsidR="00D46D50">
        <w:rPr>
          <w:rFonts w:ascii="宋体" w:hAnsi="宋体" w:hint="eastAsia"/>
          <w:bCs/>
          <w:sz w:val="28"/>
          <w:szCs w:val="28"/>
        </w:rPr>
        <w:t xml:space="preserve"> </w:t>
      </w:r>
      <w:r w:rsidR="005A7FFB">
        <w:rPr>
          <w:rFonts w:ascii="宋体" w:hAnsi="宋体" w:hint="eastAsia"/>
          <w:bCs/>
          <w:sz w:val="28"/>
          <w:szCs w:val="28"/>
        </w:rPr>
        <w:t xml:space="preserve"> </w:t>
      </w:r>
      <w:r w:rsidR="00620614">
        <w:rPr>
          <w:rFonts w:ascii="宋体" w:hAnsi="宋体" w:hint="eastAsia"/>
          <w:bCs/>
          <w:sz w:val="28"/>
          <w:szCs w:val="28"/>
        </w:rPr>
        <w:t>1</w:t>
      </w:r>
      <w:r w:rsidR="002C4823">
        <w:rPr>
          <w:rFonts w:ascii="宋体" w:hAnsi="宋体" w:hint="eastAsia"/>
          <w:bCs/>
          <w:sz w:val="28"/>
          <w:szCs w:val="28"/>
        </w:rPr>
        <w:t>5</w:t>
      </w:r>
      <w:r w:rsidR="00620614">
        <w:rPr>
          <w:rFonts w:ascii="宋体" w:hAnsi="宋体" w:hint="eastAsia"/>
          <w:bCs/>
          <w:sz w:val="28"/>
          <w:szCs w:val="28"/>
        </w:rPr>
        <w:t>:</w:t>
      </w:r>
      <w:r w:rsidR="002C4823">
        <w:rPr>
          <w:rFonts w:ascii="宋体" w:hAnsi="宋体" w:hint="eastAsia"/>
          <w:bCs/>
          <w:sz w:val="28"/>
          <w:szCs w:val="28"/>
        </w:rPr>
        <w:t>0</w:t>
      </w:r>
      <w:r w:rsidR="00620614">
        <w:rPr>
          <w:rFonts w:ascii="宋体" w:hAnsi="宋体" w:hint="eastAsia"/>
          <w:bCs/>
          <w:sz w:val="28"/>
          <w:szCs w:val="28"/>
        </w:rPr>
        <w:t>0-1</w:t>
      </w:r>
      <w:r w:rsidR="002C4823">
        <w:rPr>
          <w:rFonts w:ascii="宋体" w:hAnsi="宋体" w:hint="eastAsia"/>
          <w:bCs/>
          <w:sz w:val="28"/>
          <w:szCs w:val="28"/>
        </w:rPr>
        <w:t>7</w:t>
      </w:r>
      <w:r w:rsidR="00620614">
        <w:rPr>
          <w:rFonts w:ascii="宋体" w:hAnsi="宋体" w:hint="eastAsia"/>
          <w:bCs/>
          <w:sz w:val="28"/>
          <w:szCs w:val="28"/>
        </w:rPr>
        <w:t>:</w:t>
      </w:r>
      <w:r w:rsidR="002C4823">
        <w:rPr>
          <w:rFonts w:ascii="宋体" w:hAnsi="宋体" w:hint="eastAsia"/>
          <w:bCs/>
          <w:sz w:val="28"/>
          <w:szCs w:val="28"/>
        </w:rPr>
        <w:t>0</w:t>
      </w:r>
      <w:r w:rsidR="00620614">
        <w:rPr>
          <w:rFonts w:ascii="宋体" w:hAnsi="宋体" w:hint="eastAsia"/>
          <w:bCs/>
          <w:sz w:val="28"/>
          <w:szCs w:val="28"/>
        </w:rPr>
        <w:t>0</w:t>
      </w:r>
    </w:p>
    <w:p w:rsidR="002020E8" w:rsidRDefault="00620614">
      <w:pPr>
        <w:pStyle w:val="a3"/>
        <w:spacing w:before="0" w:beforeAutospacing="0" w:after="0" w:afterAutospacing="0" w:line="500" w:lineRule="exact"/>
        <w:rPr>
          <w:rFonts w:cs="Arial"/>
          <w:bCs/>
          <w:sz w:val="28"/>
          <w:szCs w:val="28"/>
        </w:rPr>
      </w:pPr>
      <w:r>
        <w:rPr>
          <w:rFonts w:cs="Arial" w:hint="eastAsia"/>
          <w:bCs/>
          <w:sz w:val="28"/>
          <w:szCs w:val="28"/>
        </w:rPr>
        <w:t>地址：北京市丰台区</w:t>
      </w:r>
      <w:proofErr w:type="gramStart"/>
      <w:r>
        <w:rPr>
          <w:rFonts w:cs="Arial" w:hint="eastAsia"/>
          <w:bCs/>
          <w:sz w:val="28"/>
          <w:szCs w:val="28"/>
        </w:rPr>
        <w:t>方庄芳星</w:t>
      </w:r>
      <w:proofErr w:type="gramEnd"/>
      <w:r>
        <w:rPr>
          <w:rFonts w:cs="Arial" w:hint="eastAsia"/>
          <w:bCs/>
          <w:sz w:val="28"/>
          <w:szCs w:val="28"/>
        </w:rPr>
        <w:t>园二区9号楼   邮</w:t>
      </w:r>
      <w:bookmarkStart w:id="0" w:name="_GoBack"/>
      <w:bookmarkEnd w:id="0"/>
      <w:r>
        <w:rPr>
          <w:rFonts w:cs="Arial" w:hint="eastAsia"/>
          <w:bCs/>
          <w:sz w:val="28"/>
          <w:szCs w:val="28"/>
        </w:rPr>
        <w:t>编：100078</w:t>
      </w:r>
    </w:p>
    <w:sectPr w:rsidR="002020E8" w:rsidSect="00BA6D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492" w:rsidRDefault="00006492" w:rsidP="001036BA">
      <w:r>
        <w:separator/>
      </w:r>
    </w:p>
  </w:endnote>
  <w:endnote w:type="continuationSeparator" w:id="0">
    <w:p w:rsidR="00006492" w:rsidRDefault="00006492" w:rsidP="00103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492" w:rsidRDefault="00006492" w:rsidP="001036BA">
      <w:r>
        <w:separator/>
      </w:r>
    </w:p>
  </w:footnote>
  <w:footnote w:type="continuationSeparator" w:id="0">
    <w:p w:rsidR="00006492" w:rsidRDefault="00006492" w:rsidP="001036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20E8"/>
    <w:rsid w:val="00006492"/>
    <w:rsid w:val="00041505"/>
    <w:rsid w:val="00066F5F"/>
    <w:rsid w:val="000C39F5"/>
    <w:rsid w:val="001036BA"/>
    <w:rsid w:val="00160D38"/>
    <w:rsid w:val="002020E8"/>
    <w:rsid w:val="002916CA"/>
    <w:rsid w:val="002C4823"/>
    <w:rsid w:val="002D5AE7"/>
    <w:rsid w:val="004D3858"/>
    <w:rsid w:val="005242A9"/>
    <w:rsid w:val="005A7235"/>
    <w:rsid w:val="005A7FFB"/>
    <w:rsid w:val="00620614"/>
    <w:rsid w:val="00621C12"/>
    <w:rsid w:val="006A0ADC"/>
    <w:rsid w:val="006A75CC"/>
    <w:rsid w:val="00784B88"/>
    <w:rsid w:val="007965E5"/>
    <w:rsid w:val="008A2DF3"/>
    <w:rsid w:val="008C1C4E"/>
    <w:rsid w:val="009F07FD"/>
    <w:rsid w:val="00BA6D1E"/>
    <w:rsid w:val="00BD5E83"/>
    <w:rsid w:val="00C628CE"/>
    <w:rsid w:val="00C849EA"/>
    <w:rsid w:val="00CD1FBE"/>
    <w:rsid w:val="00D03739"/>
    <w:rsid w:val="00D42793"/>
    <w:rsid w:val="00D45043"/>
    <w:rsid w:val="00D46D50"/>
    <w:rsid w:val="00DD7CFE"/>
    <w:rsid w:val="00F65B28"/>
    <w:rsid w:val="00FB31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D1E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BA6D1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Char">
    <w:name w:val="正文文本缩进 Char"/>
    <w:basedOn w:val="a0"/>
    <w:link w:val="a3"/>
    <w:uiPriority w:val="99"/>
    <w:rsid w:val="00BA6D1E"/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1036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036BA"/>
    <w:rPr>
      <w:rFonts w:ascii="Calibri" w:hAnsi="Calibri" w:cs="宋体"/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036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036BA"/>
    <w:rPr>
      <w:rFonts w:ascii="Calibri" w:hAnsi="Calibri" w:cs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5B97D4-B685-414E-9F29-CD89E5D7F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550</Characters>
  <Application>Microsoft Office Word</Application>
  <DocSecurity>0</DocSecurity>
  <Lines>4</Lines>
  <Paragraphs>1</Paragraphs>
  <ScaleCrop>false</ScaleCrop>
  <Company>HP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QL</dc:creator>
  <cp:lastModifiedBy>18fx1</cp:lastModifiedBy>
  <cp:revision>3</cp:revision>
  <dcterms:created xsi:type="dcterms:W3CDTF">2021-04-13T00:08:00Z</dcterms:created>
  <dcterms:modified xsi:type="dcterms:W3CDTF">2022-03-14T09:58:00Z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