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D1" w:rsidRPr="002D62D1" w:rsidRDefault="002D62D1" w:rsidP="002D62D1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2D62D1">
        <w:rPr>
          <w:rFonts w:asciiTheme="minorEastAsia" w:hAnsiTheme="minorEastAsia" w:cs="Times New Roman" w:hint="eastAsia"/>
          <w:sz w:val="28"/>
          <w:szCs w:val="28"/>
        </w:rPr>
        <w:t>北京市丰台区丰台第五小学京铁校区</w:t>
      </w:r>
      <w:r w:rsidRPr="002D62D1">
        <w:rPr>
          <w:rFonts w:asciiTheme="minorEastAsia" w:hAnsiTheme="minorEastAsia" w:cs="Times New Roman" w:hint="eastAsia"/>
          <w:bCs/>
          <w:sz w:val="28"/>
          <w:szCs w:val="28"/>
        </w:rPr>
        <w:t>是丰台五小</w:t>
      </w:r>
      <w:r w:rsidRPr="002D62D1">
        <w:rPr>
          <w:rFonts w:asciiTheme="minorEastAsia" w:hAnsiTheme="minorEastAsia" w:hint="eastAsia"/>
          <w:bCs/>
          <w:sz w:val="28"/>
          <w:szCs w:val="28"/>
        </w:rPr>
        <w:t>教育集团</w:t>
      </w:r>
      <w:r w:rsidRPr="002D62D1">
        <w:rPr>
          <w:rFonts w:asciiTheme="minorEastAsia" w:hAnsiTheme="minorEastAsia" w:cs="Times New Roman" w:hint="eastAsia"/>
          <w:bCs/>
          <w:sz w:val="28"/>
          <w:szCs w:val="28"/>
        </w:rPr>
        <w:t>成立的第二所分校，地处丰台区京铁家园小区内。现学校占地约1</w:t>
      </w:r>
      <w:r w:rsidR="00CD5C31">
        <w:rPr>
          <w:rFonts w:asciiTheme="minorEastAsia" w:hAnsiTheme="minorEastAsia" w:cs="Times New Roman" w:hint="eastAsia"/>
          <w:bCs/>
          <w:sz w:val="28"/>
          <w:szCs w:val="28"/>
        </w:rPr>
        <w:t>2</w:t>
      </w:r>
      <w:r w:rsidRPr="002D62D1">
        <w:rPr>
          <w:rFonts w:asciiTheme="minorEastAsia" w:hAnsiTheme="minorEastAsia" w:cs="Times New Roman" w:hint="eastAsia"/>
          <w:bCs/>
          <w:sz w:val="28"/>
          <w:szCs w:val="28"/>
        </w:rPr>
        <w:t>000平方米，建筑面积5400平方米。</w:t>
      </w:r>
      <w:r w:rsidRPr="002D62D1">
        <w:rPr>
          <w:rFonts w:asciiTheme="minorEastAsia" w:hAnsiTheme="minorEastAsia" w:cs="Times New Roman" w:hint="eastAsia"/>
          <w:sz w:val="28"/>
          <w:szCs w:val="28"/>
        </w:rPr>
        <w:t>校区现</w:t>
      </w:r>
      <w:r w:rsidRPr="002D62D1">
        <w:rPr>
          <w:rFonts w:asciiTheme="minorEastAsia" w:hAnsiTheme="minorEastAsia" w:cs="Times New Roman"/>
          <w:sz w:val="28"/>
          <w:szCs w:val="28"/>
        </w:rPr>
        <w:t>有1</w:t>
      </w:r>
      <w:r w:rsidR="00CB06E2">
        <w:rPr>
          <w:rFonts w:asciiTheme="minorEastAsia" w:hAnsiTheme="minorEastAsia" w:hint="eastAsia"/>
          <w:sz w:val="28"/>
          <w:szCs w:val="28"/>
        </w:rPr>
        <w:t>3</w:t>
      </w:r>
      <w:r w:rsidRPr="002D62D1">
        <w:rPr>
          <w:rFonts w:asciiTheme="minorEastAsia" w:hAnsiTheme="minorEastAsia" w:cs="Times New Roman"/>
          <w:sz w:val="28"/>
          <w:szCs w:val="28"/>
        </w:rPr>
        <w:t>个教学班，学生</w:t>
      </w:r>
      <w:r w:rsidR="009B3C62">
        <w:rPr>
          <w:rFonts w:asciiTheme="minorEastAsia" w:hAnsiTheme="minorEastAsia" w:hint="eastAsia"/>
          <w:sz w:val="28"/>
          <w:szCs w:val="28"/>
        </w:rPr>
        <w:t>近500</w:t>
      </w:r>
      <w:r w:rsidRPr="002D62D1">
        <w:rPr>
          <w:rFonts w:asciiTheme="minorEastAsia" w:hAnsiTheme="minorEastAsia" w:cs="Times New Roman"/>
          <w:sz w:val="28"/>
          <w:szCs w:val="28"/>
        </w:rPr>
        <w:t>名，教职员工</w:t>
      </w:r>
      <w:r w:rsidR="00CD5C31">
        <w:rPr>
          <w:rFonts w:asciiTheme="minorEastAsia" w:hAnsiTheme="minorEastAsia" w:hint="eastAsia"/>
          <w:sz w:val="28"/>
          <w:szCs w:val="28"/>
        </w:rPr>
        <w:t>3</w:t>
      </w:r>
      <w:r w:rsidR="00CB06E2">
        <w:rPr>
          <w:rFonts w:asciiTheme="minorEastAsia" w:hAnsiTheme="minorEastAsia" w:hint="eastAsia"/>
          <w:sz w:val="28"/>
          <w:szCs w:val="28"/>
        </w:rPr>
        <w:t>2</w:t>
      </w:r>
      <w:r w:rsidRPr="002D62D1">
        <w:rPr>
          <w:rFonts w:asciiTheme="minorEastAsia" w:hAnsiTheme="minorEastAsia" w:cs="Times New Roman"/>
          <w:sz w:val="28"/>
          <w:szCs w:val="28"/>
        </w:rPr>
        <w:t>名，</w:t>
      </w:r>
      <w:r w:rsidR="00A84234">
        <w:rPr>
          <w:rFonts w:asciiTheme="minorEastAsia" w:hAnsiTheme="minorEastAsia" w:cs="Times New Roman" w:hint="eastAsia"/>
          <w:sz w:val="28"/>
          <w:szCs w:val="28"/>
        </w:rPr>
        <w:t>高级教师</w:t>
      </w:r>
      <w:r w:rsidR="00A96AC3">
        <w:rPr>
          <w:rFonts w:asciiTheme="minorEastAsia" w:hAnsiTheme="minorEastAsia" w:cs="Times New Roman" w:hint="eastAsia"/>
          <w:sz w:val="28"/>
          <w:szCs w:val="28"/>
        </w:rPr>
        <w:t>5</w:t>
      </w:r>
      <w:r w:rsidR="00A84234">
        <w:rPr>
          <w:rFonts w:asciiTheme="minorEastAsia" w:hAnsiTheme="minorEastAsia" w:cs="Times New Roman" w:hint="eastAsia"/>
          <w:sz w:val="28"/>
          <w:szCs w:val="28"/>
        </w:rPr>
        <w:t>名，</w:t>
      </w:r>
      <w:r w:rsidR="009B3C62">
        <w:rPr>
          <w:rFonts w:asciiTheme="minorEastAsia" w:hAnsiTheme="minorEastAsia" w:cs="Times New Roman" w:hint="eastAsia"/>
          <w:sz w:val="28"/>
          <w:szCs w:val="28"/>
        </w:rPr>
        <w:t>一级</w:t>
      </w:r>
      <w:r w:rsidRPr="002D62D1">
        <w:rPr>
          <w:rFonts w:asciiTheme="minorEastAsia" w:hAnsiTheme="minorEastAsia" w:cs="Times New Roman"/>
          <w:sz w:val="28"/>
          <w:szCs w:val="28"/>
        </w:rPr>
        <w:t>教师</w:t>
      </w:r>
      <w:r w:rsidR="009B3C62">
        <w:rPr>
          <w:rFonts w:asciiTheme="minorEastAsia" w:hAnsiTheme="minorEastAsia"/>
          <w:sz w:val="28"/>
          <w:szCs w:val="28"/>
        </w:rPr>
        <w:t>13</w:t>
      </w:r>
      <w:r w:rsidRPr="002D62D1">
        <w:rPr>
          <w:rFonts w:asciiTheme="minorEastAsia" w:hAnsiTheme="minorEastAsia" w:cs="Times New Roman"/>
          <w:sz w:val="28"/>
          <w:szCs w:val="28"/>
        </w:rPr>
        <w:t>名，</w:t>
      </w:r>
      <w:r w:rsidR="00A96AC3">
        <w:rPr>
          <w:rFonts w:asciiTheme="minorEastAsia" w:hAnsiTheme="minorEastAsia" w:cs="Times New Roman" w:hint="eastAsia"/>
          <w:sz w:val="28"/>
          <w:szCs w:val="28"/>
        </w:rPr>
        <w:t>市、</w:t>
      </w:r>
      <w:r w:rsidRPr="002D62D1">
        <w:rPr>
          <w:rFonts w:asciiTheme="minorEastAsia" w:hAnsiTheme="minorEastAsia" w:cs="Times New Roman"/>
          <w:sz w:val="28"/>
          <w:szCs w:val="28"/>
        </w:rPr>
        <w:t>区</w:t>
      </w:r>
      <w:r w:rsidR="00A96AC3">
        <w:rPr>
          <w:rFonts w:asciiTheme="minorEastAsia" w:hAnsiTheme="minorEastAsia" w:cs="Times New Roman" w:hint="eastAsia"/>
          <w:sz w:val="28"/>
          <w:szCs w:val="28"/>
        </w:rPr>
        <w:t>学科</w:t>
      </w:r>
      <w:r w:rsidRPr="002D62D1">
        <w:rPr>
          <w:rFonts w:asciiTheme="minorEastAsia" w:hAnsiTheme="minorEastAsia" w:cs="Times New Roman"/>
          <w:sz w:val="28"/>
          <w:szCs w:val="28"/>
        </w:rPr>
        <w:t>骨干教师</w:t>
      </w:r>
      <w:r w:rsidR="00A96AC3">
        <w:rPr>
          <w:rFonts w:asciiTheme="minorEastAsia" w:hAnsiTheme="minorEastAsia" w:cs="Times New Roman" w:hint="eastAsia"/>
          <w:sz w:val="28"/>
          <w:szCs w:val="28"/>
        </w:rPr>
        <w:t>5</w:t>
      </w:r>
      <w:r w:rsidRPr="002D62D1">
        <w:rPr>
          <w:rFonts w:asciiTheme="minorEastAsia" w:hAnsiTheme="minorEastAsia" w:cs="Times New Roman"/>
          <w:sz w:val="28"/>
          <w:szCs w:val="28"/>
        </w:rPr>
        <w:t>人，区骨干班主任</w:t>
      </w:r>
      <w:r>
        <w:rPr>
          <w:rFonts w:asciiTheme="minorEastAsia" w:hAnsiTheme="minorEastAsia" w:hint="eastAsia"/>
          <w:sz w:val="28"/>
          <w:szCs w:val="28"/>
        </w:rPr>
        <w:t>1</w:t>
      </w:r>
      <w:r w:rsidRPr="002D62D1">
        <w:rPr>
          <w:rFonts w:asciiTheme="minorEastAsia" w:hAnsiTheme="minorEastAsia" w:cs="Times New Roman"/>
          <w:sz w:val="28"/>
          <w:szCs w:val="28"/>
        </w:rPr>
        <w:t>人</w:t>
      </w:r>
      <w:r w:rsidR="00CD5C31">
        <w:rPr>
          <w:rFonts w:asciiTheme="minorEastAsia" w:hAnsiTheme="minorEastAsia" w:cs="Times New Roman" w:hint="eastAsia"/>
          <w:sz w:val="28"/>
          <w:szCs w:val="28"/>
        </w:rPr>
        <w:t>，</w:t>
      </w:r>
      <w:r w:rsidR="00505395">
        <w:rPr>
          <w:rFonts w:asciiTheme="minorEastAsia" w:hAnsiTheme="minorEastAsia" w:cs="Times New Roman" w:hint="eastAsia"/>
          <w:sz w:val="28"/>
          <w:szCs w:val="28"/>
        </w:rPr>
        <w:t>区青年新秀教师1人，</w:t>
      </w:r>
      <w:r w:rsidR="00CD5C31">
        <w:rPr>
          <w:rFonts w:asciiTheme="minorEastAsia" w:hAnsiTheme="minorEastAsia" w:cs="Times New Roman" w:hint="eastAsia"/>
          <w:sz w:val="28"/>
          <w:szCs w:val="28"/>
        </w:rPr>
        <w:t>校级骨干教师</w:t>
      </w:r>
      <w:r w:rsidR="009B3C62">
        <w:rPr>
          <w:rFonts w:asciiTheme="minorEastAsia" w:hAnsiTheme="minorEastAsia" w:cs="Times New Roman"/>
          <w:sz w:val="28"/>
          <w:szCs w:val="28"/>
        </w:rPr>
        <w:t>2</w:t>
      </w:r>
      <w:r w:rsidR="00CD5C31">
        <w:rPr>
          <w:rFonts w:asciiTheme="minorEastAsia" w:hAnsiTheme="minorEastAsia" w:cs="Times New Roman" w:hint="eastAsia"/>
          <w:sz w:val="28"/>
          <w:szCs w:val="28"/>
        </w:rPr>
        <w:t>人</w:t>
      </w:r>
      <w:r w:rsidRPr="002D62D1">
        <w:rPr>
          <w:rFonts w:asciiTheme="minorEastAsia" w:hAnsiTheme="minorEastAsia" w:cs="Times New Roman"/>
          <w:sz w:val="28"/>
          <w:szCs w:val="28"/>
        </w:rPr>
        <w:t>。</w:t>
      </w:r>
    </w:p>
    <w:p w:rsidR="002D62D1" w:rsidRPr="002D62D1" w:rsidRDefault="00CD5C31" w:rsidP="002D62D1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京铁校区秉承</w:t>
      </w:r>
      <w:r w:rsidR="002D62D1" w:rsidRPr="002D62D1">
        <w:rPr>
          <w:rFonts w:asciiTheme="minorEastAsia" w:hAnsiTheme="minorEastAsia" w:cs="Times New Roman" w:hint="eastAsia"/>
          <w:sz w:val="28"/>
          <w:szCs w:val="28"/>
        </w:rPr>
        <w:t>五小</w:t>
      </w:r>
      <w:r>
        <w:rPr>
          <w:rFonts w:asciiTheme="minorEastAsia" w:hAnsiTheme="minorEastAsia" w:cs="Times New Roman" w:hint="eastAsia"/>
          <w:sz w:val="28"/>
          <w:szCs w:val="28"/>
        </w:rPr>
        <w:t>教育集团</w:t>
      </w:r>
      <w:r w:rsidR="002D62D1" w:rsidRPr="002D62D1">
        <w:rPr>
          <w:rFonts w:asciiTheme="minorEastAsia" w:hAnsiTheme="minorEastAsia" w:cs="Times New Roman" w:hint="eastAsia"/>
          <w:sz w:val="28"/>
          <w:szCs w:val="28"/>
        </w:rPr>
        <w:t>“精彩天地 幸福摇篮”的办学总目标，提出了培养“</w:t>
      </w:r>
      <w:bookmarkStart w:id="0" w:name="_GoBack"/>
      <w:bookmarkEnd w:id="0"/>
      <w:r w:rsidR="00CB06E2">
        <w:rPr>
          <w:rFonts w:asciiTheme="minorEastAsia" w:hAnsiTheme="minorEastAsia" w:hint="eastAsia"/>
          <w:sz w:val="28"/>
          <w:szCs w:val="28"/>
        </w:rPr>
        <w:t>茶语无声 精进人生</w:t>
      </w:r>
      <w:r w:rsidR="002D62D1">
        <w:rPr>
          <w:rFonts w:asciiTheme="minorEastAsia" w:hAnsiTheme="minorEastAsia" w:cs="Times New Roman" w:hint="eastAsia"/>
          <w:sz w:val="28"/>
          <w:szCs w:val="28"/>
        </w:rPr>
        <w:t>”的校区</w:t>
      </w:r>
      <w:r w:rsidR="00CB06E2">
        <w:rPr>
          <w:rFonts w:asciiTheme="minorEastAsia" w:hAnsiTheme="minorEastAsia" w:cs="Times New Roman" w:hint="eastAsia"/>
          <w:sz w:val="28"/>
          <w:szCs w:val="28"/>
        </w:rPr>
        <w:t>师生发展</w:t>
      </w:r>
      <w:r w:rsidR="002D62D1">
        <w:rPr>
          <w:rFonts w:asciiTheme="minorEastAsia" w:hAnsiTheme="minorEastAsia" w:cs="Times New Roman" w:hint="eastAsia"/>
          <w:sz w:val="28"/>
          <w:szCs w:val="28"/>
        </w:rPr>
        <w:t>目标。</w:t>
      </w:r>
      <w:r w:rsidR="002D62D1">
        <w:rPr>
          <w:rFonts w:asciiTheme="minorEastAsia" w:hAnsiTheme="minorEastAsia" w:hint="eastAsia"/>
          <w:sz w:val="28"/>
          <w:szCs w:val="28"/>
        </w:rPr>
        <w:t>通过建设具有</w:t>
      </w:r>
      <w:r w:rsidR="00CB06E2">
        <w:rPr>
          <w:rFonts w:asciiTheme="minorEastAsia" w:hAnsiTheme="minorEastAsia" w:hint="eastAsia"/>
          <w:sz w:val="28"/>
          <w:szCs w:val="28"/>
        </w:rPr>
        <w:t>茶道</w:t>
      </w:r>
      <w:r w:rsidR="002D62D1">
        <w:rPr>
          <w:rFonts w:asciiTheme="minorEastAsia" w:hAnsiTheme="minorEastAsia" w:hint="eastAsia"/>
          <w:sz w:val="28"/>
          <w:szCs w:val="28"/>
        </w:rPr>
        <w:t>特色的校园文化</w:t>
      </w:r>
      <w:r w:rsidR="00017FE2">
        <w:rPr>
          <w:rFonts w:asciiTheme="minorEastAsia" w:hAnsiTheme="minorEastAsia" w:hint="eastAsia"/>
          <w:sz w:val="28"/>
          <w:szCs w:val="28"/>
        </w:rPr>
        <w:t>激励师生，</w:t>
      </w:r>
      <w:r w:rsidR="002D62D1">
        <w:rPr>
          <w:rFonts w:asciiTheme="minorEastAsia" w:hAnsiTheme="minorEastAsia" w:hint="eastAsia"/>
          <w:sz w:val="28"/>
          <w:szCs w:val="28"/>
        </w:rPr>
        <w:t>充分利用传统文化来浸润学生，</w:t>
      </w:r>
      <w:r w:rsidR="002D62D1">
        <w:rPr>
          <w:rFonts w:asciiTheme="minorEastAsia" w:hAnsiTheme="minorEastAsia" w:cs="Times New Roman" w:hint="eastAsia"/>
          <w:sz w:val="28"/>
          <w:szCs w:val="28"/>
        </w:rPr>
        <w:t>促进</w:t>
      </w:r>
      <w:r w:rsidR="002D62D1" w:rsidRPr="002D62D1">
        <w:rPr>
          <w:rFonts w:asciiTheme="minorEastAsia" w:hAnsiTheme="minorEastAsia" w:cs="Times New Roman" w:hint="eastAsia"/>
          <w:sz w:val="28"/>
          <w:szCs w:val="28"/>
        </w:rPr>
        <w:t>校区教师队伍建设</w:t>
      </w:r>
      <w:r w:rsidR="002D62D1">
        <w:rPr>
          <w:rFonts w:asciiTheme="minorEastAsia" w:hAnsiTheme="minorEastAsia" w:cs="Times New Roman" w:hint="eastAsia"/>
          <w:sz w:val="28"/>
          <w:szCs w:val="28"/>
        </w:rPr>
        <w:t>和学生培养</w:t>
      </w:r>
      <w:r w:rsidR="002D62D1" w:rsidRPr="002D62D1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CD5C31" w:rsidRDefault="002D62D1" w:rsidP="00CD5C31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校区把茶道文化引入日常课程</w:t>
      </w:r>
      <w:r w:rsidR="00CB06E2">
        <w:rPr>
          <w:rFonts w:asciiTheme="minorEastAsia" w:hAnsiTheme="minorEastAsia" w:cs="Times New Roman" w:hint="eastAsia"/>
          <w:sz w:val="28"/>
          <w:szCs w:val="28"/>
        </w:rPr>
        <w:t>和校园活动</w:t>
      </w:r>
      <w:r>
        <w:rPr>
          <w:rFonts w:asciiTheme="minorEastAsia" w:hAnsiTheme="minorEastAsia" w:cs="Times New Roman" w:hint="eastAsia"/>
          <w:sz w:val="28"/>
          <w:szCs w:val="28"/>
        </w:rPr>
        <w:t>，</w:t>
      </w:r>
      <w:r w:rsidR="00CB06E2">
        <w:rPr>
          <w:rFonts w:asciiTheme="minorEastAsia" w:hAnsiTheme="minorEastAsia" w:cs="Times New Roman" w:hint="eastAsia"/>
          <w:sz w:val="28"/>
          <w:szCs w:val="28"/>
        </w:rPr>
        <w:t>以“茶语无声 精进人生</w:t>
      </w:r>
      <w:r w:rsidR="00CB06E2">
        <w:rPr>
          <w:rFonts w:asciiTheme="minorEastAsia" w:hAnsiTheme="minorEastAsia" w:cs="Times New Roman"/>
          <w:sz w:val="28"/>
          <w:szCs w:val="28"/>
        </w:rPr>
        <w:t>”</w:t>
      </w:r>
      <w:r w:rsidR="00CB06E2">
        <w:rPr>
          <w:rFonts w:asciiTheme="minorEastAsia" w:hAnsiTheme="minorEastAsia" w:cs="Times New Roman" w:hint="eastAsia"/>
          <w:sz w:val="28"/>
          <w:szCs w:val="28"/>
        </w:rPr>
        <w:t>为目标激励校区师生用</w:t>
      </w:r>
      <w:r w:rsidR="00BA17F6">
        <w:rPr>
          <w:rFonts w:asciiTheme="minorEastAsia" w:hAnsiTheme="minorEastAsia" w:cs="Times New Roman" w:hint="eastAsia"/>
          <w:sz w:val="28"/>
          <w:szCs w:val="28"/>
        </w:rPr>
        <w:t>具有</w:t>
      </w:r>
      <w:r w:rsidR="00CB06E2">
        <w:rPr>
          <w:rFonts w:asciiTheme="minorEastAsia" w:hAnsiTheme="minorEastAsia" w:cs="Times New Roman" w:hint="eastAsia"/>
          <w:sz w:val="28"/>
          <w:szCs w:val="28"/>
        </w:rPr>
        <w:t>正能量的、爱的有声和无声语言温暖他人，在学习和工作中追求精益求精的标准，从而不断促进校区师生发展。此外，校区</w:t>
      </w:r>
      <w:r w:rsidRPr="002D62D1">
        <w:rPr>
          <w:rFonts w:asciiTheme="minorEastAsia" w:hAnsiTheme="minorEastAsia" w:cs="Times New Roman" w:hint="eastAsia"/>
          <w:sz w:val="28"/>
          <w:szCs w:val="28"/>
        </w:rPr>
        <w:t>通过开办</w:t>
      </w:r>
      <w:r w:rsidR="00E519C2">
        <w:rPr>
          <w:rFonts w:asciiTheme="minorEastAsia" w:hAnsiTheme="minorEastAsia" w:cs="Times New Roman" w:hint="eastAsia"/>
          <w:sz w:val="28"/>
          <w:szCs w:val="28"/>
        </w:rPr>
        <w:t>书法、</w:t>
      </w:r>
      <w:r w:rsidR="00BA17F6">
        <w:rPr>
          <w:rFonts w:asciiTheme="minorEastAsia" w:hAnsiTheme="minorEastAsia" w:cs="Times New Roman" w:hint="eastAsia"/>
          <w:sz w:val="28"/>
          <w:szCs w:val="28"/>
        </w:rPr>
        <w:t>非遗</w:t>
      </w:r>
      <w:r w:rsidR="00E519C2">
        <w:rPr>
          <w:rFonts w:asciiTheme="minorEastAsia" w:hAnsiTheme="minorEastAsia" w:cs="Times New Roman" w:hint="eastAsia"/>
          <w:sz w:val="28"/>
          <w:szCs w:val="28"/>
        </w:rPr>
        <w:t>、</w:t>
      </w:r>
      <w:r>
        <w:rPr>
          <w:rFonts w:asciiTheme="minorEastAsia" w:hAnsiTheme="minorEastAsia" w:cs="Times New Roman" w:hint="eastAsia"/>
          <w:sz w:val="28"/>
          <w:szCs w:val="28"/>
        </w:rPr>
        <w:t>棍术等诸多具有传统文化特色的社团，</w:t>
      </w:r>
      <w:r w:rsidR="00BA17F6">
        <w:rPr>
          <w:rFonts w:asciiTheme="minorEastAsia" w:hAnsiTheme="minorEastAsia" w:cs="Times New Roman" w:hint="eastAsia"/>
          <w:sz w:val="28"/>
          <w:szCs w:val="28"/>
        </w:rPr>
        <w:t>使</w:t>
      </w:r>
      <w:r>
        <w:rPr>
          <w:rFonts w:asciiTheme="minorEastAsia" w:hAnsiTheme="minorEastAsia" w:cs="Times New Roman" w:hint="eastAsia"/>
          <w:sz w:val="28"/>
          <w:szCs w:val="28"/>
        </w:rPr>
        <w:t>师生</w:t>
      </w:r>
      <w:r w:rsidR="00017FE2">
        <w:rPr>
          <w:rFonts w:asciiTheme="minorEastAsia" w:hAnsiTheme="minorEastAsia" w:cs="Times New Roman" w:hint="eastAsia"/>
          <w:sz w:val="28"/>
          <w:szCs w:val="28"/>
        </w:rPr>
        <w:t>为祖国传统文化感到自信和自豪</w:t>
      </w:r>
      <w:r w:rsidR="00A84234">
        <w:rPr>
          <w:rFonts w:asciiTheme="minorEastAsia" w:hAnsiTheme="minorEastAsia" w:cs="Times New Roman" w:hint="eastAsia"/>
          <w:sz w:val="28"/>
          <w:szCs w:val="28"/>
        </w:rPr>
        <w:t>。</w:t>
      </w:r>
      <w:r w:rsidR="00CD5C31">
        <w:rPr>
          <w:rFonts w:asciiTheme="minorEastAsia" w:hAnsiTheme="minorEastAsia" w:cs="Times New Roman" w:hint="eastAsia"/>
          <w:sz w:val="28"/>
          <w:szCs w:val="28"/>
        </w:rPr>
        <w:t>每学年</w:t>
      </w:r>
      <w:r w:rsidR="00A84234">
        <w:rPr>
          <w:rFonts w:asciiTheme="minorEastAsia" w:hAnsiTheme="minorEastAsia" w:cs="Times New Roman" w:hint="eastAsia"/>
          <w:sz w:val="28"/>
          <w:szCs w:val="28"/>
        </w:rPr>
        <w:t>开展</w:t>
      </w:r>
      <w:r w:rsidR="00BA17F6">
        <w:rPr>
          <w:rFonts w:asciiTheme="minorEastAsia" w:hAnsiTheme="minorEastAsia" w:cs="Times New Roman" w:hint="eastAsia"/>
          <w:sz w:val="28"/>
          <w:szCs w:val="28"/>
        </w:rPr>
        <w:t>无我茶会、</w:t>
      </w:r>
      <w:r w:rsidR="00505395">
        <w:rPr>
          <w:rFonts w:asciiTheme="minorEastAsia" w:hAnsiTheme="minorEastAsia" w:cs="Times New Roman" w:hint="eastAsia"/>
          <w:sz w:val="28"/>
          <w:szCs w:val="28"/>
        </w:rPr>
        <w:t>唱诗大会</w:t>
      </w:r>
      <w:r w:rsidR="00A84234">
        <w:rPr>
          <w:rFonts w:asciiTheme="minorEastAsia" w:hAnsiTheme="minorEastAsia" w:cs="Times New Roman" w:hint="eastAsia"/>
          <w:sz w:val="28"/>
          <w:szCs w:val="28"/>
        </w:rPr>
        <w:t>、武术操比赛、茶</w:t>
      </w:r>
      <w:r w:rsidR="00BA17F6">
        <w:rPr>
          <w:rFonts w:asciiTheme="minorEastAsia" w:hAnsiTheme="minorEastAsia" w:cs="Times New Roman" w:hint="eastAsia"/>
          <w:sz w:val="28"/>
          <w:szCs w:val="28"/>
        </w:rPr>
        <w:t>文化创意</w:t>
      </w:r>
      <w:r w:rsidR="00A84234">
        <w:rPr>
          <w:rFonts w:asciiTheme="minorEastAsia" w:hAnsiTheme="minorEastAsia" w:cs="Times New Roman" w:hint="eastAsia"/>
          <w:sz w:val="28"/>
          <w:szCs w:val="28"/>
        </w:rPr>
        <w:t>比赛</w:t>
      </w:r>
      <w:r w:rsidR="0086311E">
        <w:rPr>
          <w:rFonts w:asciiTheme="minorEastAsia" w:hAnsiTheme="minorEastAsia" w:cs="Times New Roman" w:hint="eastAsia"/>
          <w:sz w:val="28"/>
          <w:szCs w:val="28"/>
        </w:rPr>
        <w:t>、校园艺术节</w:t>
      </w:r>
      <w:r w:rsidR="00A84234">
        <w:rPr>
          <w:rFonts w:asciiTheme="minorEastAsia" w:hAnsiTheme="minorEastAsia" w:cs="Times New Roman" w:hint="eastAsia"/>
          <w:sz w:val="28"/>
          <w:szCs w:val="28"/>
        </w:rPr>
        <w:t>等</w:t>
      </w:r>
      <w:r w:rsidRPr="002D62D1">
        <w:rPr>
          <w:rFonts w:asciiTheme="minorEastAsia" w:hAnsiTheme="minorEastAsia" w:cs="Times New Roman" w:hint="eastAsia"/>
          <w:sz w:val="28"/>
          <w:szCs w:val="28"/>
        </w:rPr>
        <w:t>丰富多彩的体育、艺术</w:t>
      </w:r>
      <w:r w:rsidR="00A84234">
        <w:rPr>
          <w:rFonts w:asciiTheme="minorEastAsia" w:hAnsiTheme="minorEastAsia" w:cs="Times New Roman" w:hint="eastAsia"/>
          <w:sz w:val="28"/>
          <w:szCs w:val="28"/>
        </w:rPr>
        <w:t>活动</w:t>
      </w:r>
      <w:r w:rsidR="0086311E">
        <w:rPr>
          <w:rFonts w:asciiTheme="minorEastAsia" w:hAnsiTheme="minorEastAsia" w:cs="Times New Roman" w:hint="eastAsia"/>
          <w:sz w:val="28"/>
          <w:szCs w:val="28"/>
        </w:rPr>
        <w:t>，最大限度地丰富学生</w:t>
      </w:r>
      <w:r w:rsidR="00A84234">
        <w:rPr>
          <w:rFonts w:asciiTheme="minorEastAsia" w:hAnsiTheme="minorEastAsia" w:cs="Times New Roman" w:hint="eastAsia"/>
          <w:sz w:val="28"/>
          <w:szCs w:val="28"/>
        </w:rPr>
        <w:t>课余生活的同时，校区也分别获得了</w:t>
      </w:r>
      <w:r w:rsidR="00CB06E2">
        <w:rPr>
          <w:rFonts w:asciiTheme="minorEastAsia" w:hAnsiTheme="minorEastAsia" w:cs="Times New Roman" w:hint="eastAsia"/>
          <w:sz w:val="28"/>
          <w:szCs w:val="28"/>
        </w:rPr>
        <w:t>丰台区</w:t>
      </w:r>
      <w:r w:rsidR="00A84234">
        <w:rPr>
          <w:rFonts w:asciiTheme="minorEastAsia" w:hAnsiTheme="minorEastAsia" w:cs="Times New Roman" w:hint="eastAsia"/>
          <w:sz w:val="28"/>
          <w:szCs w:val="28"/>
        </w:rPr>
        <w:t>啦啦操比赛一等奖</w:t>
      </w:r>
      <w:r w:rsidR="00CB06E2">
        <w:rPr>
          <w:rFonts w:asciiTheme="minorEastAsia" w:hAnsiTheme="minorEastAsia" w:cs="Times New Roman" w:hint="eastAsia"/>
          <w:sz w:val="28"/>
          <w:szCs w:val="28"/>
        </w:rPr>
        <w:t>，丰台区艺术节合唱比赛一等奖，中小学茶文化创意大赛组织奖等荣誉，</w:t>
      </w:r>
      <w:r w:rsidRPr="002D62D1">
        <w:rPr>
          <w:rFonts w:asciiTheme="minorEastAsia" w:hAnsiTheme="minorEastAsia" w:cs="Times New Roman" w:hint="eastAsia"/>
          <w:sz w:val="28"/>
          <w:szCs w:val="28"/>
        </w:rPr>
        <w:t>为学生创建了展示精彩、享受幸福的舞台。</w:t>
      </w:r>
    </w:p>
    <w:p w:rsidR="00E519C2" w:rsidRPr="00505395" w:rsidRDefault="00CD5C31" w:rsidP="005053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京铁校区将在集团引领下与各校区</w:t>
      </w:r>
      <w:r w:rsidRPr="004F3F08">
        <w:rPr>
          <w:rFonts w:ascii="宋体" w:eastAsia="宋体" w:hAnsi="宋体" w:cs="Times New Roman" w:hint="eastAsia"/>
          <w:sz w:val="28"/>
          <w:szCs w:val="28"/>
        </w:rPr>
        <w:t>“同心、同源、同发展”</w:t>
      </w:r>
      <w:r>
        <w:rPr>
          <w:rFonts w:ascii="宋体" w:hAnsi="宋体" w:hint="eastAsia"/>
          <w:sz w:val="28"/>
          <w:szCs w:val="28"/>
        </w:rPr>
        <w:t>，同时</w:t>
      </w:r>
      <w:r w:rsidRPr="004F3F08">
        <w:rPr>
          <w:rFonts w:ascii="宋体" w:eastAsia="宋体" w:hAnsi="宋体" w:cs="Times New Roman" w:hint="eastAsia"/>
          <w:sz w:val="28"/>
          <w:szCs w:val="28"/>
        </w:rPr>
        <w:t>又</w:t>
      </w:r>
      <w:r>
        <w:rPr>
          <w:rFonts w:ascii="宋体" w:hAnsi="宋体" w:hint="eastAsia"/>
          <w:sz w:val="28"/>
          <w:szCs w:val="28"/>
        </w:rPr>
        <w:t>着力体现校区</w:t>
      </w:r>
      <w:r w:rsidRPr="004F3F08">
        <w:rPr>
          <w:rFonts w:ascii="宋体" w:eastAsia="宋体" w:hAnsi="宋体" w:cs="Times New Roman" w:hint="eastAsia"/>
          <w:sz w:val="28"/>
          <w:szCs w:val="28"/>
        </w:rPr>
        <w:t>“异形、异趣、异风格”</w:t>
      </w:r>
      <w:r>
        <w:rPr>
          <w:rFonts w:ascii="宋体" w:hAnsi="宋体" w:hint="eastAsia"/>
          <w:sz w:val="28"/>
          <w:szCs w:val="28"/>
        </w:rPr>
        <w:t>，让校区办出特色、充满动力！</w:t>
      </w:r>
    </w:p>
    <w:p w:rsidR="00183457" w:rsidRDefault="00E519C2" w:rsidP="00E519C2">
      <w:pPr>
        <w:spacing w:line="520" w:lineRule="exact"/>
        <w:rPr>
          <w:rFonts w:ascii="宋体" w:hAnsi="宋体"/>
          <w:color w:val="000000"/>
          <w:sz w:val="28"/>
          <w:szCs w:val="28"/>
        </w:rPr>
      </w:pPr>
      <w:r w:rsidRPr="0029565F">
        <w:rPr>
          <w:rFonts w:ascii="宋体" w:hAnsi="宋体" w:hint="eastAsia"/>
          <w:color w:val="000000"/>
          <w:sz w:val="28"/>
          <w:szCs w:val="28"/>
        </w:rPr>
        <w:t>咨询电话：</w:t>
      </w:r>
      <w:r>
        <w:rPr>
          <w:rFonts w:ascii="宋体" w:hAnsi="宋体" w:hint="eastAsia"/>
          <w:color w:val="000000"/>
          <w:sz w:val="28"/>
          <w:szCs w:val="28"/>
        </w:rPr>
        <w:t>51800266—</w:t>
      </w:r>
      <w:r w:rsidR="00183457">
        <w:rPr>
          <w:rFonts w:ascii="宋体" w:hAnsi="宋体" w:hint="eastAsia"/>
          <w:color w:val="000000"/>
          <w:sz w:val="28"/>
          <w:szCs w:val="28"/>
        </w:rPr>
        <w:t>8002、</w:t>
      </w:r>
      <w:r>
        <w:rPr>
          <w:rFonts w:ascii="宋体" w:hAnsi="宋体" w:hint="eastAsia"/>
          <w:color w:val="000000"/>
          <w:sz w:val="28"/>
          <w:szCs w:val="28"/>
        </w:rPr>
        <w:t>80</w:t>
      </w:r>
      <w:r w:rsidRPr="0029565F">
        <w:rPr>
          <w:rFonts w:ascii="宋体" w:hAnsi="宋体" w:hint="eastAsia"/>
          <w:color w:val="000000"/>
          <w:sz w:val="28"/>
          <w:szCs w:val="28"/>
        </w:rPr>
        <w:t>03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E519C2" w:rsidRDefault="00E519C2" w:rsidP="00E519C2">
      <w:pPr>
        <w:spacing w:line="520" w:lineRule="exact"/>
        <w:rPr>
          <w:rFonts w:ascii="宋体" w:hAnsi="宋体"/>
          <w:color w:val="000000"/>
          <w:sz w:val="28"/>
          <w:szCs w:val="28"/>
        </w:rPr>
      </w:pPr>
      <w:r w:rsidRPr="0029565F">
        <w:rPr>
          <w:rFonts w:ascii="宋体" w:hAnsi="宋体" w:hint="eastAsia"/>
          <w:color w:val="000000"/>
          <w:sz w:val="28"/>
          <w:szCs w:val="28"/>
        </w:rPr>
        <w:t>咨询时间：</w:t>
      </w:r>
      <w:r w:rsidR="00183457">
        <w:rPr>
          <w:rFonts w:ascii="宋体" w:hAnsi="宋体" w:hint="eastAsia"/>
          <w:color w:val="000000"/>
          <w:sz w:val="28"/>
          <w:szCs w:val="28"/>
        </w:rPr>
        <w:t>平时：</w:t>
      </w:r>
      <w:r w:rsidRPr="0029565F">
        <w:rPr>
          <w:rFonts w:ascii="宋体" w:hAnsi="宋体" w:hint="eastAsia"/>
          <w:color w:val="000000"/>
          <w:sz w:val="28"/>
          <w:szCs w:val="28"/>
        </w:rPr>
        <w:t>周五上午8:00</w:t>
      </w:r>
      <w:r w:rsidR="00505395">
        <w:rPr>
          <w:rFonts w:ascii="宋体" w:hAnsi="宋体" w:hint="eastAsia"/>
          <w:color w:val="000000"/>
          <w:sz w:val="28"/>
          <w:szCs w:val="28"/>
        </w:rPr>
        <w:t>—</w:t>
      </w:r>
      <w:r w:rsidRPr="0029565F">
        <w:rPr>
          <w:rFonts w:ascii="宋体" w:hAnsi="宋体" w:hint="eastAsia"/>
          <w:color w:val="000000"/>
          <w:sz w:val="28"/>
          <w:szCs w:val="28"/>
        </w:rPr>
        <w:t>11:00</w:t>
      </w:r>
      <w:r w:rsidR="00183457">
        <w:rPr>
          <w:rFonts w:ascii="宋体" w:hAnsi="宋体"/>
          <w:color w:val="000000"/>
          <w:sz w:val="28"/>
          <w:szCs w:val="28"/>
        </w:rPr>
        <w:t xml:space="preserve">   </w:t>
      </w:r>
      <w:r w:rsidR="00183457">
        <w:rPr>
          <w:rFonts w:asciiTheme="minorEastAsia" w:hAnsiTheme="minorEastAsia" w:cs="Times New Roman" w:hint="eastAsia"/>
          <w:sz w:val="28"/>
          <w:szCs w:val="28"/>
        </w:rPr>
        <w:t>下午</w:t>
      </w:r>
      <w:r w:rsidR="00183457" w:rsidRPr="0029565F">
        <w:rPr>
          <w:rFonts w:ascii="宋体" w:hAnsi="宋体" w:hint="eastAsia"/>
          <w:color w:val="000000"/>
          <w:sz w:val="28"/>
          <w:szCs w:val="28"/>
        </w:rPr>
        <w:t>1</w:t>
      </w:r>
      <w:r w:rsidR="00183457">
        <w:rPr>
          <w:rFonts w:ascii="宋体" w:hAnsi="宋体" w:hint="eastAsia"/>
          <w:color w:val="000000"/>
          <w:sz w:val="28"/>
          <w:szCs w:val="28"/>
        </w:rPr>
        <w:t>3</w:t>
      </w:r>
      <w:r w:rsidR="00183457" w:rsidRPr="0029565F">
        <w:rPr>
          <w:rFonts w:ascii="宋体" w:hAnsi="宋体" w:hint="eastAsia"/>
          <w:color w:val="000000"/>
          <w:sz w:val="28"/>
          <w:szCs w:val="28"/>
        </w:rPr>
        <w:t>:00</w:t>
      </w:r>
      <w:r w:rsidR="00183457">
        <w:rPr>
          <w:rFonts w:asciiTheme="minorEastAsia" w:hAnsiTheme="minorEastAsia" w:cs="Times New Roman" w:hint="eastAsia"/>
          <w:sz w:val="28"/>
          <w:szCs w:val="28"/>
        </w:rPr>
        <w:t>—</w:t>
      </w:r>
      <w:r w:rsidR="00183457" w:rsidRPr="0029565F">
        <w:rPr>
          <w:rFonts w:ascii="宋体" w:hAnsi="宋体" w:hint="eastAsia"/>
          <w:color w:val="000000"/>
          <w:sz w:val="28"/>
          <w:szCs w:val="28"/>
        </w:rPr>
        <w:t>1</w:t>
      </w:r>
      <w:r w:rsidR="00183457">
        <w:rPr>
          <w:rFonts w:ascii="宋体" w:hAnsi="宋体" w:hint="eastAsia"/>
          <w:color w:val="000000"/>
          <w:sz w:val="28"/>
          <w:szCs w:val="28"/>
        </w:rPr>
        <w:t>6</w:t>
      </w:r>
      <w:r w:rsidR="00183457" w:rsidRPr="0029565F">
        <w:rPr>
          <w:rFonts w:ascii="宋体" w:hAnsi="宋体" w:hint="eastAsia"/>
          <w:color w:val="000000"/>
          <w:sz w:val="28"/>
          <w:szCs w:val="28"/>
        </w:rPr>
        <w:t>:00</w:t>
      </w:r>
    </w:p>
    <w:p w:rsidR="00183457" w:rsidRPr="00183457" w:rsidRDefault="00505395">
      <w:pPr>
        <w:spacing w:line="520" w:lineRule="exact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 xml:space="preserve">    </w:t>
      </w:r>
      <w:r w:rsidR="00183457">
        <w:rPr>
          <w:rFonts w:asciiTheme="minorEastAsia" w:hAnsiTheme="minorEastAsia" w:cs="Times New Roman" w:hint="eastAsia"/>
          <w:sz w:val="28"/>
          <w:szCs w:val="28"/>
        </w:rPr>
        <w:t xml:space="preserve">     </w:t>
      </w:r>
      <w:r w:rsidR="00183457" w:rsidRPr="00183457">
        <w:rPr>
          <w:rFonts w:asciiTheme="minorEastAsia" w:hAnsiTheme="minorEastAsia" w:cs="Times New Roman" w:hint="eastAsia"/>
          <w:sz w:val="28"/>
          <w:szCs w:val="28"/>
        </w:rPr>
        <w:t>5月1日至6月19</w:t>
      </w:r>
      <w:r w:rsidR="00183457">
        <w:rPr>
          <w:rFonts w:asciiTheme="minorEastAsia" w:hAnsiTheme="minorEastAsia" w:cs="Times New Roman" w:hint="eastAsia"/>
          <w:sz w:val="28"/>
          <w:szCs w:val="28"/>
        </w:rPr>
        <w:t xml:space="preserve">日的工作日   </w:t>
      </w:r>
      <w:r w:rsidR="00183457" w:rsidRPr="00183457">
        <w:rPr>
          <w:rFonts w:asciiTheme="minorEastAsia" w:hAnsiTheme="minorEastAsia" w:cs="Times New Roman" w:hint="eastAsia"/>
          <w:sz w:val="28"/>
          <w:szCs w:val="28"/>
        </w:rPr>
        <w:t>每天15:00至17:00</w:t>
      </w:r>
    </w:p>
    <w:sectPr w:rsidR="00183457" w:rsidRPr="0018345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5EC" w:rsidRDefault="001425EC" w:rsidP="00CD5C31">
      <w:r>
        <w:separator/>
      </w:r>
    </w:p>
  </w:endnote>
  <w:endnote w:type="continuationSeparator" w:id="0">
    <w:p w:rsidR="001425EC" w:rsidRDefault="001425EC" w:rsidP="00CD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5EC" w:rsidRDefault="001425EC" w:rsidP="00CD5C31">
      <w:r>
        <w:separator/>
      </w:r>
    </w:p>
  </w:footnote>
  <w:footnote w:type="continuationSeparator" w:id="0">
    <w:p w:rsidR="001425EC" w:rsidRDefault="001425EC" w:rsidP="00CD5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62D1"/>
    <w:rsid w:val="00017FE2"/>
    <w:rsid w:val="001155E3"/>
    <w:rsid w:val="001425EC"/>
    <w:rsid w:val="00183457"/>
    <w:rsid w:val="002B12E0"/>
    <w:rsid w:val="002D62D1"/>
    <w:rsid w:val="00317C7A"/>
    <w:rsid w:val="00323B43"/>
    <w:rsid w:val="003562E3"/>
    <w:rsid w:val="00376477"/>
    <w:rsid w:val="003D37D8"/>
    <w:rsid w:val="004358AB"/>
    <w:rsid w:val="00482BB7"/>
    <w:rsid w:val="00505395"/>
    <w:rsid w:val="006161A1"/>
    <w:rsid w:val="006A7957"/>
    <w:rsid w:val="007426E8"/>
    <w:rsid w:val="0086311E"/>
    <w:rsid w:val="008B7726"/>
    <w:rsid w:val="009B3C62"/>
    <w:rsid w:val="009F60F2"/>
    <w:rsid w:val="00A02EAD"/>
    <w:rsid w:val="00A043FD"/>
    <w:rsid w:val="00A27547"/>
    <w:rsid w:val="00A84234"/>
    <w:rsid w:val="00A96AC3"/>
    <w:rsid w:val="00AA5D62"/>
    <w:rsid w:val="00BA17F6"/>
    <w:rsid w:val="00CB06E2"/>
    <w:rsid w:val="00CD5C31"/>
    <w:rsid w:val="00DD6D2C"/>
    <w:rsid w:val="00E5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BFE64B-BB7A-4D5B-9FE6-8E89F205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D1"/>
    <w:pPr>
      <w:widowControl w:val="0"/>
      <w:spacing w:after="0"/>
      <w:jc w:val="both"/>
    </w:pPr>
    <w:rPr>
      <w:rFonts w:eastAsiaTheme="minorEastAsia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C31"/>
    <w:rPr>
      <w:rFonts w:eastAsiaTheme="minorEastAsia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C31"/>
    <w:rPr>
      <w:rFonts w:eastAsiaTheme="minorEastAs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XTJY</dc:creator>
  <cp:lastModifiedBy>Users</cp:lastModifiedBy>
  <cp:revision>12</cp:revision>
  <dcterms:created xsi:type="dcterms:W3CDTF">2018-04-18T02:34:00Z</dcterms:created>
  <dcterms:modified xsi:type="dcterms:W3CDTF">2022-03-13T09:21:00Z</dcterms:modified>
</cp:coreProperties>
</file>